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6" w:rsidRPr="00E77E16" w:rsidRDefault="00E77E16" w:rsidP="00E77E16">
      <w:pPr>
        <w:rPr>
          <w:rFonts w:ascii="Tahoma" w:hAnsi="Tahoma" w:cs="Tahoma"/>
          <w:color w:val="FF0000"/>
          <w:sz w:val="26"/>
          <w:szCs w:val="26"/>
        </w:rPr>
      </w:pPr>
      <w:r w:rsidRPr="00E77E16">
        <w:rPr>
          <w:rFonts w:ascii="Tahoma" w:hAnsi="Tahoma" w:cs="Tahoma"/>
          <w:color w:val="FF0000"/>
          <w:sz w:val="26"/>
          <w:szCs w:val="26"/>
        </w:rPr>
        <w:t xml:space="preserve">Les explicamos </w:t>
      </w:r>
      <w:proofErr w:type="spellStart"/>
      <w:r w:rsidRPr="00E77E16">
        <w:rPr>
          <w:rFonts w:ascii="Tahoma" w:hAnsi="Tahoma" w:cs="Tahoma"/>
          <w:color w:val="FF0000"/>
          <w:sz w:val="26"/>
          <w:szCs w:val="26"/>
        </w:rPr>
        <w:t>como</w:t>
      </w:r>
      <w:proofErr w:type="spellEnd"/>
      <w:r w:rsidRPr="00E77E16">
        <w:rPr>
          <w:rFonts w:ascii="Tahoma" w:hAnsi="Tahoma" w:cs="Tahoma"/>
          <w:color w:val="FF0000"/>
          <w:sz w:val="26"/>
          <w:szCs w:val="26"/>
        </w:rPr>
        <w:t xml:space="preserve"> buscamos el video en internet. Vemos el siguiente video </w:t>
      </w:r>
      <w:hyperlink r:id="rId5" w:history="1">
        <w:r w:rsidRPr="00E77E16">
          <w:rPr>
            <w:rStyle w:val="Hipervnculo"/>
            <w:rFonts w:ascii="Tahoma" w:hAnsi="Tahoma" w:cs="Tahoma"/>
            <w:color w:val="FF0000"/>
            <w:sz w:val="26"/>
            <w:szCs w:val="26"/>
          </w:rPr>
          <w:t>http://www.youtube.com/watch?v=LIijRMRTTTM&amp;feature=related</w:t>
        </w:r>
      </w:hyperlink>
      <w:r w:rsidRPr="00E77E16">
        <w:rPr>
          <w:rFonts w:ascii="Tahoma" w:hAnsi="Tahoma" w:cs="Tahoma"/>
          <w:color w:val="FF0000"/>
          <w:sz w:val="26"/>
          <w:szCs w:val="26"/>
        </w:rPr>
        <w:t>. Luego les hacemos escribir sobre lo que vieron, esto podría ser una guía:</w:t>
      </w:r>
    </w:p>
    <w:p w:rsidR="00395C00" w:rsidRPr="001D2270" w:rsidRDefault="001D2270" w:rsidP="001D2270">
      <w:pPr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</w:rPr>
      </w:pPr>
      <w:r w:rsidRPr="001D2270">
        <w:rPr>
          <w:rFonts w:ascii="Times New Roman" w:hAnsi="Times New Roman" w:cs="Times New Roman"/>
          <w:i/>
          <w:color w:val="548DD4" w:themeColor="text2" w:themeTint="99"/>
          <w:sz w:val="40"/>
          <w:szCs w:val="40"/>
          <w:u w:val="single"/>
        </w:rPr>
        <w:t>La era del hielo 4 y un poco de geografía.</w:t>
      </w:r>
    </w:p>
    <w:p w:rsidR="00E77E16" w:rsidRDefault="001D22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Hoy entramos a </w:t>
      </w:r>
      <w:proofErr w:type="spellStart"/>
      <w:r w:rsidRPr="001D2270"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</w:t>
      </w:r>
      <w:r w:rsidRPr="001D2270">
        <w:rPr>
          <w:rFonts w:ascii="Tahoma" w:hAnsi="Tahoma" w:cs="Tahoma"/>
          <w:sz w:val="24"/>
          <w:szCs w:val="24"/>
        </w:rPr>
        <w:t>ube</w:t>
      </w:r>
      <w:proofErr w:type="spellEnd"/>
      <w:r w:rsidRPr="001D2270">
        <w:rPr>
          <w:rFonts w:ascii="Tahoma" w:hAnsi="Tahoma" w:cs="Tahoma"/>
          <w:sz w:val="24"/>
          <w:szCs w:val="24"/>
        </w:rPr>
        <w:t xml:space="preserve"> a ver el tráiler de la película la era del hielo 4. En él vimos cómo una ardillita llamada </w:t>
      </w:r>
      <w:proofErr w:type="spellStart"/>
      <w:r w:rsidRPr="001D2270">
        <w:rPr>
          <w:rFonts w:ascii="Tahoma" w:hAnsi="Tahoma" w:cs="Tahoma"/>
          <w:sz w:val="24"/>
          <w:szCs w:val="24"/>
        </w:rPr>
        <w:t>Scrat</w:t>
      </w:r>
      <w:proofErr w:type="spellEnd"/>
      <w:r w:rsidRPr="001D2270">
        <w:rPr>
          <w:rFonts w:ascii="Tahoma" w:hAnsi="Tahoma" w:cs="Tahoma"/>
          <w:sz w:val="24"/>
          <w:szCs w:val="24"/>
        </w:rPr>
        <w:t xml:space="preserve"> intentaba clavar su avellana en la tierra. En uno de sus intentos, la tierra empezó a rajarse y </w:t>
      </w:r>
      <w:proofErr w:type="spellStart"/>
      <w:r w:rsidRPr="001D2270">
        <w:rPr>
          <w:rFonts w:ascii="Tahoma" w:hAnsi="Tahoma" w:cs="Tahoma"/>
          <w:sz w:val="24"/>
          <w:szCs w:val="24"/>
        </w:rPr>
        <w:t>Scrat</w:t>
      </w:r>
      <w:proofErr w:type="spellEnd"/>
      <w:r w:rsidRPr="001D2270">
        <w:rPr>
          <w:rFonts w:ascii="Tahoma" w:hAnsi="Tahoma" w:cs="Tahoma"/>
          <w:sz w:val="24"/>
          <w:szCs w:val="24"/>
        </w:rPr>
        <w:t xml:space="preserve"> descendió por los distintos niveles de le tierra hasta llegar al núcleo. La tierra tiene distas capas de profundida</w:t>
      </w:r>
      <w:bookmarkStart w:id="0" w:name="_GoBack"/>
      <w:bookmarkEnd w:id="0"/>
      <w:r w:rsidRPr="001D2270">
        <w:rPr>
          <w:rFonts w:ascii="Tahoma" w:hAnsi="Tahoma" w:cs="Tahoma"/>
          <w:sz w:val="24"/>
          <w:szCs w:val="24"/>
        </w:rPr>
        <w:t xml:space="preserve">d. La temperatura va aumentando a medida que vamos bajando. Las capas principales de la tierra son la corteza, el manto, el núcleo externo y el núcleo interno. En el tráiler, cuando </w:t>
      </w:r>
      <w:proofErr w:type="spellStart"/>
      <w:r w:rsidRPr="001D2270">
        <w:rPr>
          <w:rFonts w:ascii="Tahoma" w:hAnsi="Tahoma" w:cs="Tahoma"/>
          <w:sz w:val="24"/>
          <w:szCs w:val="24"/>
        </w:rPr>
        <w:t>Scrat</w:t>
      </w:r>
      <w:proofErr w:type="spellEnd"/>
      <w:r w:rsidRPr="001D2270">
        <w:rPr>
          <w:rFonts w:ascii="Tahoma" w:hAnsi="Tahoma" w:cs="Tahoma"/>
          <w:sz w:val="24"/>
          <w:szCs w:val="24"/>
        </w:rPr>
        <w:t xml:space="preserve"> llega al núcleo, corre sobre una piedra y esto hace que la tierra se raje toda. En el video se muestra  que en el planeta hab</w:t>
      </w:r>
      <w:r>
        <w:rPr>
          <w:rFonts w:ascii="Tahoma" w:hAnsi="Tahoma" w:cs="Tahoma"/>
          <w:sz w:val="24"/>
          <w:szCs w:val="24"/>
        </w:rPr>
        <w:t xml:space="preserve">ía una única extensión de tierra (llamada </w:t>
      </w:r>
      <w:proofErr w:type="spellStart"/>
      <w:r>
        <w:rPr>
          <w:rFonts w:ascii="Tahoma" w:hAnsi="Tahoma" w:cs="Tahoma"/>
          <w:sz w:val="24"/>
          <w:szCs w:val="24"/>
        </w:rPr>
        <w:t>P</w:t>
      </w:r>
      <w:r w:rsidRPr="001D2270">
        <w:rPr>
          <w:rFonts w:ascii="Tahoma" w:hAnsi="Tahoma" w:cs="Tahoma"/>
          <w:sz w:val="24"/>
          <w:szCs w:val="24"/>
        </w:rPr>
        <w:t>angea</w:t>
      </w:r>
      <w:proofErr w:type="spellEnd"/>
      <w:r w:rsidRPr="001D2270">
        <w:rPr>
          <w:rFonts w:ascii="Tahoma" w:hAnsi="Tahoma" w:cs="Tahoma"/>
          <w:sz w:val="24"/>
          <w:szCs w:val="24"/>
        </w:rPr>
        <w:t xml:space="preserve">) y que  </w:t>
      </w:r>
      <w:proofErr w:type="spellStart"/>
      <w:r w:rsidRPr="001D2270">
        <w:rPr>
          <w:rFonts w:ascii="Tahoma" w:hAnsi="Tahoma" w:cs="Tahoma"/>
          <w:sz w:val="24"/>
          <w:szCs w:val="24"/>
        </w:rPr>
        <w:t>Scrat</w:t>
      </w:r>
      <w:proofErr w:type="spellEnd"/>
      <w:r w:rsidRPr="001D2270">
        <w:rPr>
          <w:rFonts w:ascii="Tahoma" w:hAnsi="Tahoma" w:cs="Tahoma"/>
          <w:sz w:val="24"/>
          <w:szCs w:val="24"/>
        </w:rPr>
        <w:t xml:space="preserve"> fue quié</w:t>
      </w:r>
      <w:r w:rsidR="00B03875">
        <w:rPr>
          <w:rFonts w:ascii="Tahoma" w:hAnsi="Tahoma" w:cs="Tahoma"/>
          <w:sz w:val="24"/>
          <w:szCs w:val="24"/>
        </w:rPr>
        <w:t xml:space="preserve">n  provocó la división en los </w:t>
      </w:r>
      <w:r w:rsidRPr="001D2270">
        <w:rPr>
          <w:rFonts w:ascii="Tahoma" w:hAnsi="Tahoma" w:cs="Tahoma"/>
          <w:sz w:val="24"/>
          <w:szCs w:val="24"/>
        </w:rPr>
        <w:t>continentes actuales, Oceanía, América, Asia, Europa y África.  En la realidad, eso sucedió en miles y miles de años con los movimientos de las placas</w:t>
      </w:r>
      <w:r>
        <w:rPr>
          <w:rFonts w:ascii="Tahoma" w:hAnsi="Tahoma" w:cs="Tahoma"/>
          <w:sz w:val="24"/>
          <w:szCs w:val="24"/>
        </w:rPr>
        <w:t xml:space="preserve"> tectónicas</w:t>
      </w:r>
      <w:r w:rsidRPr="001D2270">
        <w:rPr>
          <w:rFonts w:ascii="Tahoma" w:hAnsi="Tahoma" w:cs="Tahoma"/>
          <w:sz w:val="24"/>
          <w:szCs w:val="24"/>
        </w:rPr>
        <w:t>.</w:t>
      </w:r>
    </w:p>
    <w:p w:rsidR="00E77E16" w:rsidRDefault="001D2270">
      <w:pPr>
        <w:rPr>
          <w:rFonts w:ascii="Tahoma" w:hAnsi="Tahoma" w:cs="Tahoma"/>
          <w:color w:val="FF0000"/>
          <w:sz w:val="26"/>
          <w:szCs w:val="26"/>
        </w:rPr>
      </w:pPr>
      <w:r w:rsidRPr="00E77E16">
        <w:rPr>
          <w:rFonts w:ascii="Tahoma" w:hAnsi="Tahoma" w:cs="Tahoma"/>
          <w:color w:val="FF0000"/>
          <w:sz w:val="26"/>
          <w:szCs w:val="26"/>
        </w:rPr>
        <w:t>Ahora insertaremos imágenes de las distintas cosas mencionadas en el párrafo anterior.</w:t>
      </w:r>
    </w:p>
    <w:p w:rsidR="00E77E16" w:rsidRPr="00E77E16" w:rsidRDefault="00E77E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FF0000"/>
          <w:sz w:val="26"/>
          <w:szCs w:val="26"/>
          <w:lang w:eastAsia="es-AR"/>
        </w:rPr>
        <w:t xml:space="preserve"> </w:t>
      </w:r>
      <w:r>
        <w:rPr>
          <w:rFonts w:ascii="Tahoma" w:hAnsi="Tahoma" w:cs="Tahoma"/>
          <w:noProof/>
          <w:color w:val="FF0000"/>
          <w:sz w:val="26"/>
          <w:szCs w:val="26"/>
          <w:lang w:eastAsia="es-AR"/>
        </w:rPr>
        <w:drawing>
          <wp:inline distT="0" distB="0" distL="0" distR="0" wp14:anchorId="2BE8A502" wp14:editId="170F09A2">
            <wp:extent cx="2162175" cy="23145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stier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70" cy="23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FF0000"/>
          <w:sz w:val="26"/>
          <w:szCs w:val="26"/>
          <w:lang w:eastAsia="es-AR"/>
        </w:rPr>
        <w:drawing>
          <wp:inline distT="0" distB="0" distL="0" distR="0" wp14:anchorId="36F13F67" wp14:editId="601A2B0E">
            <wp:extent cx="2209800" cy="23812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e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45" cy="23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FF0000"/>
          <w:sz w:val="26"/>
          <w:szCs w:val="26"/>
          <w:lang w:eastAsia="es-AR"/>
        </w:rPr>
        <w:drawing>
          <wp:inline distT="0" distB="0" distL="0" distR="0" wp14:anchorId="06AEA66F" wp14:editId="7533B2A2">
            <wp:extent cx="1857375" cy="23336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170l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06" cy="233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E16" w:rsidRPr="00E77E16" w:rsidSect="00E77E16">
      <w:pgSz w:w="12240" w:h="15840"/>
      <w:pgMar w:top="1417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0"/>
    <w:rsid w:val="001D2270"/>
    <w:rsid w:val="002671E0"/>
    <w:rsid w:val="00392E8F"/>
    <w:rsid w:val="00B03875"/>
    <w:rsid w:val="00D6005C"/>
    <w:rsid w:val="00E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7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7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youtube.com/watch?v=LIijRMRTTTM&amp;feature=rel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</dc:creator>
  <cp:lastModifiedBy>Nahi</cp:lastModifiedBy>
  <cp:revision>4</cp:revision>
  <dcterms:created xsi:type="dcterms:W3CDTF">2011-11-05T00:37:00Z</dcterms:created>
  <dcterms:modified xsi:type="dcterms:W3CDTF">2011-11-06T18:22:00Z</dcterms:modified>
</cp:coreProperties>
</file>